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EE" w:rsidRDefault="006D01EE" w:rsidP="006D01EE">
      <w:pPr>
        <w:pStyle w:val="1"/>
        <w:spacing w:before="0" w:after="0"/>
        <w:jc w:val="center"/>
        <w:rPr>
          <w:sz w:val="20"/>
          <w:lang w:val="uk-UA"/>
        </w:rPr>
      </w:pPr>
      <w:r w:rsidRPr="00727D79">
        <w:rPr>
          <w:sz w:val="20"/>
        </w:rPr>
        <w:object w:dxaOrig="1018" w:dyaOrig="1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4pt" o:ole="" fillcolor="window">
            <v:imagedata r:id="rId6" o:title=""/>
          </v:shape>
          <o:OLEObject Type="Embed" ProgID="Word.Picture.8" ShapeID="_x0000_i1025" DrawAspect="Content" ObjectID="_1597491476" r:id="rId7"/>
        </w:object>
      </w:r>
    </w:p>
    <w:p w:rsidR="006D01EE" w:rsidRPr="004A5E62" w:rsidRDefault="006D01EE" w:rsidP="006D01EE">
      <w:pPr>
        <w:pStyle w:val="1"/>
        <w:spacing w:before="0" w:after="0" w:line="240" w:lineRule="auto"/>
        <w:jc w:val="center"/>
        <w:rPr>
          <w:rFonts w:ascii="Times New Roman" w:hAnsi="Times New Roman"/>
          <w:b w:val="0"/>
          <w:szCs w:val="28"/>
        </w:rPr>
      </w:pPr>
      <w:r w:rsidRPr="004A5E62">
        <w:rPr>
          <w:rFonts w:ascii="Times New Roman" w:hAnsi="Times New Roman"/>
          <w:b w:val="0"/>
          <w:szCs w:val="28"/>
        </w:rPr>
        <w:t>УКРАЇНА</w:t>
      </w:r>
    </w:p>
    <w:p w:rsidR="006D01EE" w:rsidRPr="004A5E62" w:rsidRDefault="006D01EE" w:rsidP="006D01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A5E62">
        <w:rPr>
          <w:rFonts w:ascii="Times New Roman" w:hAnsi="Times New Roman"/>
          <w:b/>
          <w:sz w:val="32"/>
          <w:szCs w:val="32"/>
        </w:rPr>
        <w:t>КАЛУСЬКА РАЙОННА ДЕРЖАВНА АДМІНІСТРАЦІЯ</w:t>
      </w:r>
    </w:p>
    <w:p w:rsidR="006D01EE" w:rsidRPr="004A5E62" w:rsidRDefault="006D01EE" w:rsidP="006D01E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A5E62">
        <w:rPr>
          <w:rFonts w:ascii="Times New Roman" w:hAnsi="Times New Roman"/>
          <w:sz w:val="32"/>
          <w:szCs w:val="32"/>
        </w:rPr>
        <w:t>Івано - Франківської області</w:t>
      </w:r>
    </w:p>
    <w:p w:rsidR="006D01EE" w:rsidRPr="004A5E62" w:rsidRDefault="006D01EE" w:rsidP="006D01EE">
      <w:pPr>
        <w:pStyle w:val="2"/>
        <w:rPr>
          <w:sz w:val="44"/>
          <w:szCs w:val="44"/>
        </w:rPr>
      </w:pPr>
      <w:r w:rsidRPr="004A5E62">
        <w:rPr>
          <w:sz w:val="44"/>
          <w:szCs w:val="44"/>
        </w:rPr>
        <w:t xml:space="preserve">Р І Ш Е Н </w:t>
      </w:r>
      <w:proofErr w:type="spellStart"/>
      <w:r w:rsidRPr="004A5E62">
        <w:rPr>
          <w:sz w:val="44"/>
          <w:szCs w:val="44"/>
        </w:rPr>
        <w:t>Н</w:t>
      </w:r>
      <w:proofErr w:type="spellEnd"/>
      <w:r w:rsidRPr="004A5E62">
        <w:rPr>
          <w:sz w:val="44"/>
          <w:szCs w:val="44"/>
        </w:rPr>
        <w:t xml:space="preserve"> Я</w:t>
      </w:r>
    </w:p>
    <w:p w:rsidR="006D01EE" w:rsidRPr="004A5E62" w:rsidRDefault="006D01EE" w:rsidP="006D01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A5E62">
        <w:rPr>
          <w:rFonts w:ascii="Times New Roman" w:hAnsi="Times New Roman"/>
          <w:b/>
          <w:sz w:val="32"/>
          <w:szCs w:val="32"/>
        </w:rPr>
        <w:t>КОЛЕГІЇ РАЙОННОЇ ДЕРЖАВНОЇ АДМІНІСТРАЦІЇ</w:t>
      </w:r>
    </w:p>
    <w:p w:rsidR="006D01EE" w:rsidRPr="00BB459D" w:rsidRDefault="006D01EE" w:rsidP="006D01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01EE" w:rsidRDefault="006D01EE" w:rsidP="006D01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1EE" w:rsidRPr="00876EC0" w:rsidRDefault="006D01EE" w:rsidP="006D01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6EC0">
        <w:rPr>
          <w:rFonts w:ascii="Times New Roman" w:hAnsi="Times New Roman"/>
          <w:sz w:val="28"/>
          <w:szCs w:val="28"/>
        </w:rPr>
        <w:t>від 2</w:t>
      </w:r>
      <w:r w:rsidR="007E6AA3">
        <w:rPr>
          <w:rFonts w:ascii="Times New Roman" w:hAnsi="Times New Roman"/>
          <w:sz w:val="28"/>
          <w:szCs w:val="28"/>
        </w:rPr>
        <w:t>6</w:t>
      </w:r>
      <w:r w:rsidRPr="00876EC0">
        <w:rPr>
          <w:rFonts w:ascii="Times New Roman" w:hAnsi="Times New Roman"/>
          <w:sz w:val="28"/>
          <w:szCs w:val="28"/>
        </w:rPr>
        <w:t xml:space="preserve"> </w:t>
      </w:r>
      <w:r w:rsidR="007E6AA3">
        <w:rPr>
          <w:rFonts w:ascii="Times New Roman" w:hAnsi="Times New Roman"/>
          <w:sz w:val="28"/>
          <w:szCs w:val="28"/>
        </w:rPr>
        <w:t>чер</w:t>
      </w:r>
      <w:r>
        <w:rPr>
          <w:rFonts w:ascii="Times New Roman" w:hAnsi="Times New Roman"/>
          <w:sz w:val="28"/>
          <w:szCs w:val="28"/>
        </w:rPr>
        <w:t>в</w:t>
      </w:r>
      <w:r w:rsidRPr="00876EC0">
        <w:rPr>
          <w:rFonts w:ascii="Times New Roman" w:hAnsi="Times New Roman"/>
          <w:sz w:val="28"/>
          <w:szCs w:val="28"/>
        </w:rPr>
        <w:t>ня 2018 року №</w:t>
      </w:r>
      <w:r>
        <w:rPr>
          <w:rFonts w:ascii="Times New Roman" w:hAnsi="Times New Roman"/>
          <w:sz w:val="28"/>
          <w:szCs w:val="28"/>
        </w:rPr>
        <w:t xml:space="preserve"> 1</w:t>
      </w:r>
      <w:r w:rsidR="007E6AA3">
        <w:rPr>
          <w:rFonts w:ascii="Times New Roman" w:hAnsi="Times New Roman"/>
          <w:sz w:val="28"/>
          <w:szCs w:val="28"/>
        </w:rPr>
        <w:t>5</w:t>
      </w:r>
    </w:p>
    <w:p w:rsidR="006D01EE" w:rsidRPr="00AE30AD" w:rsidRDefault="006D01EE" w:rsidP="006D01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30AD">
        <w:rPr>
          <w:rFonts w:ascii="Times New Roman" w:hAnsi="Times New Roman"/>
          <w:sz w:val="24"/>
          <w:szCs w:val="24"/>
        </w:rPr>
        <w:t xml:space="preserve">м. Калуш </w:t>
      </w:r>
    </w:p>
    <w:p w:rsidR="006D01EE" w:rsidRPr="00523703" w:rsidRDefault="006D01EE" w:rsidP="006D01EE">
      <w:pPr>
        <w:spacing w:after="0"/>
        <w:rPr>
          <w:rFonts w:ascii="Times New Roman" w:hAnsi="Times New Roman"/>
          <w:sz w:val="28"/>
          <w:szCs w:val="28"/>
        </w:rPr>
      </w:pPr>
    </w:p>
    <w:p w:rsidR="00711382" w:rsidRDefault="00711382" w:rsidP="00711382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140A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Про </w:t>
      </w:r>
      <w:r w:rsidRPr="003F776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посилення</w:t>
      </w:r>
      <w:r w:rsidRPr="001140A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пожежної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3F776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1140A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безпеки</w:t>
      </w:r>
    </w:p>
    <w:p w:rsidR="00711382" w:rsidRDefault="00711382" w:rsidP="007113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40A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 Калуському районі </w:t>
      </w:r>
    </w:p>
    <w:p w:rsidR="00711382" w:rsidRDefault="00711382" w:rsidP="00711382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FE4FD9">
        <w:rPr>
          <w:rFonts w:ascii="Times New Roman" w:hAnsi="Times New Roman"/>
          <w:sz w:val="28"/>
          <w:szCs w:val="28"/>
          <w:shd w:val="clear" w:color="auto" w:fill="FFFFFF"/>
        </w:rPr>
        <w:t>(на виконання розпорядження райдержадміністрації</w:t>
      </w:r>
    </w:p>
    <w:p w:rsidR="00711382" w:rsidRDefault="00711382" w:rsidP="00711382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FE4FD9">
        <w:rPr>
          <w:rFonts w:ascii="Times New Roman" w:hAnsi="Times New Roman"/>
          <w:sz w:val="28"/>
          <w:szCs w:val="28"/>
          <w:shd w:val="clear" w:color="auto" w:fill="FFFFFF"/>
        </w:rPr>
        <w:t>від 22.10.2015 р. №314 «Про програму забезпечення</w:t>
      </w:r>
    </w:p>
    <w:p w:rsidR="00711382" w:rsidRPr="00FE4FD9" w:rsidRDefault="00711382" w:rsidP="007113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E4FD9">
        <w:rPr>
          <w:rFonts w:ascii="Times New Roman" w:hAnsi="Times New Roman"/>
          <w:sz w:val="28"/>
          <w:szCs w:val="28"/>
          <w:shd w:val="clear" w:color="auto" w:fill="FFFFFF"/>
        </w:rPr>
        <w:t>пожежної безпеки в Калуському районі на 2016-2020 роки»)</w:t>
      </w:r>
    </w:p>
    <w:p w:rsidR="00711382" w:rsidRDefault="00711382" w:rsidP="007113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11382" w:rsidRDefault="00711382" w:rsidP="0071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AB4">
        <w:rPr>
          <w:rFonts w:ascii="Times New Roman" w:hAnsi="Times New Roman"/>
          <w:sz w:val="28"/>
          <w:szCs w:val="28"/>
        </w:rPr>
        <w:t>Відповідно до Кодексу цивільного захисту України</w:t>
      </w:r>
      <w:r>
        <w:rPr>
          <w:rFonts w:ascii="Times New Roman" w:hAnsi="Times New Roman"/>
          <w:sz w:val="28"/>
          <w:szCs w:val="28"/>
        </w:rPr>
        <w:t xml:space="preserve">  та на виконання «Програми забезпечення </w:t>
      </w:r>
      <w:r w:rsidRPr="00764AB4">
        <w:rPr>
          <w:rFonts w:ascii="Times New Roman" w:hAnsi="Times New Roman"/>
          <w:sz w:val="28"/>
          <w:szCs w:val="28"/>
        </w:rPr>
        <w:t>пожежної безпеки в Калуському районі на 2016-2020 роки» затвердженої рішенням  Калуської районної ради від 05.11.2015р.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AB4">
        <w:rPr>
          <w:rFonts w:ascii="Times New Roman" w:hAnsi="Times New Roman"/>
          <w:sz w:val="28"/>
          <w:szCs w:val="28"/>
        </w:rPr>
        <w:t xml:space="preserve"> №575-33, </w:t>
      </w:r>
      <w:r>
        <w:rPr>
          <w:rFonts w:ascii="Times New Roman" w:hAnsi="Times New Roman"/>
          <w:sz w:val="28"/>
          <w:szCs w:val="28"/>
        </w:rPr>
        <w:t xml:space="preserve"> розпорядження Івано-Франківської обласної   державної адміністрації від 24.02.2017 року №88 «Про забезпечення пожежної безпеки в сільській місцевості», з метою забезпечення пожежної та техногенної безпеки на території Калуського району та недопущення загибелі та травмування людей на пожежі</w:t>
      </w:r>
      <w:r w:rsidRPr="00764AB4">
        <w:rPr>
          <w:rFonts w:ascii="Times New Roman" w:hAnsi="Times New Roman"/>
          <w:sz w:val="28"/>
          <w:szCs w:val="28"/>
        </w:rPr>
        <w:t>, колегія  районної державної адміністрації вирішила рекомендувати:</w:t>
      </w:r>
    </w:p>
    <w:p w:rsidR="00711382" w:rsidRPr="00764AB4" w:rsidRDefault="00711382" w:rsidP="007113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11382" w:rsidRPr="00167471" w:rsidRDefault="00711382" w:rsidP="00711382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1. Інформацію завідувача сектору з питань цивільного захисту, екології та природних ресурсів райдержадміністрації (Р.Кравець) та начальника Калуського МРВ УДСНС (В. Микитин) щодо </w:t>
      </w:r>
      <w:r w:rsidRPr="003F7764">
        <w:rPr>
          <w:rFonts w:ascii="Times New Roman" w:hAnsi="Times New Roman"/>
          <w:sz w:val="28"/>
          <w:szCs w:val="28"/>
          <w:shd w:val="clear" w:color="auto" w:fill="FFFFFF"/>
        </w:rPr>
        <w:t>стан</w:t>
      </w:r>
      <w:r w:rsidRPr="00167471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3F7764">
        <w:rPr>
          <w:rFonts w:ascii="Times New Roman" w:hAnsi="Times New Roman"/>
          <w:sz w:val="28"/>
          <w:szCs w:val="28"/>
          <w:shd w:val="clear" w:color="auto" w:fill="FFFFFF"/>
        </w:rPr>
        <w:t xml:space="preserve"> пожежної та техногенної безпеки</w:t>
      </w:r>
      <w:r w:rsidRPr="0016747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F7764">
        <w:rPr>
          <w:rFonts w:ascii="Times New Roman" w:hAnsi="Times New Roman"/>
          <w:sz w:val="28"/>
          <w:szCs w:val="28"/>
          <w:shd w:val="clear" w:color="auto" w:fill="FFFFFF"/>
        </w:rPr>
        <w:t xml:space="preserve">в Калуському районі </w:t>
      </w:r>
      <w:r w:rsidRPr="00167471">
        <w:rPr>
          <w:rFonts w:ascii="Times New Roman" w:hAnsi="Times New Roman"/>
          <w:sz w:val="28"/>
          <w:szCs w:val="28"/>
        </w:rPr>
        <w:t>взяти до уваги.</w:t>
      </w:r>
    </w:p>
    <w:p w:rsidR="00711382" w:rsidRDefault="00711382" w:rsidP="00711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1382" w:rsidRDefault="00711382" w:rsidP="00711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Головам сільських рад спільно з Калуським МРВ УДСНС вжити заходів щодо створення </w:t>
      </w:r>
      <w:r w:rsidRPr="00764AB4">
        <w:rPr>
          <w:rFonts w:ascii="Times New Roman" w:hAnsi="Times New Roman"/>
          <w:sz w:val="28"/>
          <w:szCs w:val="28"/>
        </w:rPr>
        <w:t xml:space="preserve"> та функціонування  підрозділів</w:t>
      </w:r>
      <w:r>
        <w:rPr>
          <w:rFonts w:ascii="Times New Roman" w:hAnsi="Times New Roman"/>
          <w:sz w:val="28"/>
          <w:szCs w:val="28"/>
        </w:rPr>
        <w:t xml:space="preserve"> місцевої пожежної охорони.</w:t>
      </w:r>
    </w:p>
    <w:p w:rsidR="00711382" w:rsidRPr="00764AB4" w:rsidRDefault="00711382" w:rsidP="00711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1382" w:rsidRDefault="00711382" w:rsidP="00711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</w:t>
      </w:r>
      <w:r w:rsidRPr="00F30ED8">
        <w:rPr>
          <w:rFonts w:ascii="Times New Roman" w:hAnsi="Times New Roman"/>
          <w:sz w:val="28"/>
          <w:szCs w:val="28"/>
        </w:rPr>
        <w:t xml:space="preserve">абезпечити належне фінансування </w:t>
      </w:r>
      <w:r>
        <w:rPr>
          <w:rFonts w:ascii="Times New Roman" w:hAnsi="Times New Roman"/>
          <w:sz w:val="28"/>
          <w:szCs w:val="28"/>
        </w:rPr>
        <w:t>«</w:t>
      </w:r>
      <w:r w:rsidRPr="00F30ED8">
        <w:rPr>
          <w:rFonts w:ascii="Times New Roman" w:hAnsi="Times New Roman"/>
          <w:sz w:val="28"/>
          <w:szCs w:val="28"/>
        </w:rPr>
        <w:t>Програми забезпечення пожежної безпеки в районі на 2016- 2020 роки</w:t>
      </w:r>
      <w:r>
        <w:rPr>
          <w:rFonts w:ascii="Times New Roman" w:hAnsi="Times New Roman"/>
          <w:sz w:val="28"/>
          <w:szCs w:val="28"/>
        </w:rPr>
        <w:t xml:space="preserve">», затвердженої рішенням </w:t>
      </w:r>
      <w:r w:rsidRPr="00764AB4">
        <w:rPr>
          <w:rFonts w:ascii="Times New Roman" w:hAnsi="Times New Roman"/>
          <w:sz w:val="28"/>
          <w:szCs w:val="28"/>
        </w:rPr>
        <w:t>Калуської районної ради від 05.11.2015р.</w:t>
      </w:r>
      <w:r>
        <w:rPr>
          <w:rFonts w:ascii="Times New Roman" w:hAnsi="Times New Roman"/>
          <w:sz w:val="28"/>
          <w:szCs w:val="28"/>
        </w:rPr>
        <w:t xml:space="preserve">  №575-33.</w:t>
      </w:r>
      <w:r w:rsidRPr="00764A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11382" w:rsidRDefault="00711382" w:rsidP="00711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1382" w:rsidRDefault="00711382" w:rsidP="007113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Органам </w:t>
      </w:r>
      <w:r w:rsidRPr="009C2D94">
        <w:rPr>
          <w:rFonts w:ascii="Times New Roman" w:hAnsi="Times New Roman"/>
          <w:sz w:val="28"/>
          <w:szCs w:val="28"/>
        </w:rPr>
        <w:t>місцевого самоврядування розглянути питання</w:t>
      </w:r>
      <w:r w:rsidRPr="001260A2">
        <w:rPr>
          <w:rFonts w:ascii="Times New Roman" w:hAnsi="Times New Roman"/>
          <w:sz w:val="28"/>
          <w:szCs w:val="28"/>
        </w:rPr>
        <w:t xml:space="preserve"> щодо забезпечення пожежної безп</w:t>
      </w:r>
      <w:r>
        <w:rPr>
          <w:rFonts w:ascii="Times New Roman" w:hAnsi="Times New Roman"/>
          <w:sz w:val="28"/>
          <w:szCs w:val="28"/>
        </w:rPr>
        <w:t>еки в населених пунктах району, влаштування пожежних водойм,</w:t>
      </w:r>
      <w:r w:rsidRPr="001260A2">
        <w:rPr>
          <w:rFonts w:ascii="Times New Roman" w:hAnsi="Times New Roman"/>
          <w:sz w:val="28"/>
          <w:szCs w:val="28"/>
        </w:rPr>
        <w:t xml:space="preserve"> придбання первинних засобів пожежогасіння</w:t>
      </w:r>
      <w:r>
        <w:rPr>
          <w:rFonts w:ascii="Times New Roman" w:hAnsi="Times New Roman"/>
          <w:sz w:val="28"/>
          <w:szCs w:val="28"/>
        </w:rPr>
        <w:t>, належної організації роботи добровільних пожежних формувань.</w:t>
      </w:r>
    </w:p>
    <w:p w:rsidR="00711382" w:rsidRPr="00D02895" w:rsidRDefault="00711382" w:rsidP="00711382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11382" w:rsidRPr="00940D70" w:rsidRDefault="00711382" w:rsidP="00711382">
      <w:pPr>
        <w:tabs>
          <w:tab w:val="left" w:pos="400"/>
        </w:tabs>
        <w:spacing w:after="0"/>
        <w:ind w:firstLine="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5</w:t>
      </w:r>
      <w:r w:rsidRPr="00940D70">
        <w:rPr>
          <w:rFonts w:ascii="Times New Roman" w:hAnsi="Times New Roman"/>
          <w:color w:val="000000"/>
          <w:sz w:val="28"/>
          <w:szCs w:val="28"/>
        </w:rPr>
        <w:t xml:space="preserve">. Контроль за виконанням рішення покласти на </w:t>
      </w:r>
      <w:r>
        <w:rPr>
          <w:rFonts w:ascii="Times New Roman" w:hAnsi="Times New Roman"/>
          <w:color w:val="000000"/>
          <w:sz w:val="28"/>
          <w:szCs w:val="28"/>
        </w:rPr>
        <w:t>заступника голови районної державної адміністрації Дудинця С.І.</w:t>
      </w:r>
    </w:p>
    <w:p w:rsidR="00711382" w:rsidRDefault="00711382" w:rsidP="00711382">
      <w:pPr>
        <w:tabs>
          <w:tab w:val="left" w:pos="40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711382" w:rsidRPr="00EF108D" w:rsidRDefault="00711382" w:rsidP="00711382">
      <w:pPr>
        <w:tabs>
          <w:tab w:val="left" w:pos="400"/>
        </w:tabs>
        <w:spacing w:after="0"/>
        <w:rPr>
          <w:rFonts w:ascii="Times New Roman" w:hAnsi="Times New Roman"/>
          <w:b/>
          <w:sz w:val="28"/>
          <w:szCs w:val="28"/>
        </w:rPr>
      </w:pPr>
      <w:r w:rsidRPr="00EF108D">
        <w:rPr>
          <w:rFonts w:ascii="Times New Roman" w:hAnsi="Times New Roman"/>
          <w:b/>
          <w:sz w:val="28"/>
          <w:szCs w:val="28"/>
        </w:rPr>
        <w:t>Голова районної державної</w:t>
      </w:r>
    </w:p>
    <w:p w:rsidR="00711382" w:rsidRPr="00A167DC" w:rsidRDefault="00711382" w:rsidP="00711382">
      <w:pPr>
        <w:tabs>
          <w:tab w:val="left" w:pos="40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адміністрації, голова колегії                                                          Н.Й. Бабій</w:t>
      </w:r>
    </w:p>
    <w:p w:rsidR="00711382" w:rsidRPr="002556B7" w:rsidRDefault="00711382" w:rsidP="00711382">
      <w:pPr>
        <w:tabs>
          <w:tab w:val="left" w:pos="40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711382" w:rsidRDefault="00711382" w:rsidP="00711382">
      <w:pPr>
        <w:tabs>
          <w:tab w:val="left" w:pos="5790"/>
        </w:tabs>
        <w:spacing w:after="0"/>
        <w:rPr>
          <w:rFonts w:ascii="Times New Roman" w:hAnsi="Times New Roman"/>
          <w:sz w:val="28"/>
          <w:szCs w:val="28"/>
        </w:rPr>
      </w:pPr>
    </w:p>
    <w:p w:rsidR="00711382" w:rsidRDefault="00711382" w:rsidP="00711382">
      <w:pPr>
        <w:tabs>
          <w:tab w:val="left" w:pos="5790"/>
        </w:tabs>
        <w:spacing w:after="0"/>
        <w:rPr>
          <w:rFonts w:ascii="Times New Roman" w:hAnsi="Times New Roman"/>
          <w:sz w:val="28"/>
          <w:szCs w:val="28"/>
        </w:rPr>
      </w:pPr>
    </w:p>
    <w:p w:rsidR="00711382" w:rsidRDefault="00711382" w:rsidP="00711382">
      <w:pPr>
        <w:tabs>
          <w:tab w:val="left" w:pos="57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382" w:rsidRDefault="00711382" w:rsidP="00711382">
      <w:pPr>
        <w:tabs>
          <w:tab w:val="left" w:pos="57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382" w:rsidRDefault="00711382" w:rsidP="00711382">
      <w:pPr>
        <w:tabs>
          <w:tab w:val="left" w:pos="57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382" w:rsidRDefault="00711382" w:rsidP="00711382">
      <w:pPr>
        <w:tabs>
          <w:tab w:val="left" w:pos="57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382" w:rsidRDefault="00711382" w:rsidP="00711382">
      <w:pPr>
        <w:tabs>
          <w:tab w:val="left" w:pos="57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382" w:rsidRDefault="00711382" w:rsidP="00711382">
      <w:pPr>
        <w:tabs>
          <w:tab w:val="left" w:pos="57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382" w:rsidRDefault="00711382" w:rsidP="00711382">
      <w:pPr>
        <w:tabs>
          <w:tab w:val="left" w:pos="57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382" w:rsidRDefault="00711382" w:rsidP="00711382">
      <w:pPr>
        <w:tabs>
          <w:tab w:val="left" w:pos="57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382" w:rsidRDefault="00711382" w:rsidP="00711382">
      <w:pPr>
        <w:tabs>
          <w:tab w:val="left" w:pos="57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382" w:rsidRDefault="00711382" w:rsidP="00711382">
      <w:pPr>
        <w:tabs>
          <w:tab w:val="left" w:pos="57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382" w:rsidRDefault="00711382" w:rsidP="00711382">
      <w:pPr>
        <w:tabs>
          <w:tab w:val="left" w:pos="57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382" w:rsidRDefault="00711382" w:rsidP="00711382">
      <w:pPr>
        <w:tabs>
          <w:tab w:val="left" w:pos="57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382" w:rsidRDefault="00711382" w:rsidP="00711382">
      <w:pPr>
        <w:tabs>
          <w:tab w:val="left" w:pos="57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382" w:rsidRDefault="00711382" w:rsidP="00711382">
      <w:pPr>
        <w:tabs>
          <w:tab w:val="left" w:pos="57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382" w:rsidRPr="0070524F" w:rsidRDefault="00711382" w:rsidP="00711382">
      <w:pPr>
        <w:tabs>
          <w:tab w:val="left" w:pos="57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0524F">
        <w:rPr>
          <w:rFonts w:ascii="Times New Roman" w:hAnsi="Times New Roman"/>
          <w:sz w:val="24"/>
          <w:szCs w:val="24"/>
        </w:rPr>
        <w:t>Заступник голови</w:t>
      </w:r>
    </w:p>
    <w:p w:rsidR="00711382" w:rsidRPr="0070524F" w:rsidRDefault="00711382" w:rsidP="007113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24F">
        <w:rPr>
          <w:rFonts w:ascii="Times New Roman" w:hAnsi="Times New Roman"/>
          <w:sz w:val="24"/>
          <w:szCs w:val="24"/>
        </w:rPr>
        <w:t xml:space="preserve">райдержадміністрації </w:t>
      </w:r>
    </w:p>
    <w:p w:rsidR="00711382" w:rsidRPr="0070524F" w:rsidRDefault="00711382" w:rsidP="00711382">
      <w:pPr>
        <w:tabs>
          <w:tab w:val="left" w:pos="57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0524F">
        <w:rPr>
          <w:rFonts w:ascii="Times New Roman" w:hAnsi="Times New Roman"/>
          <w:sz w:val="24"/>
          <w:szCs w:val="24"/>
        </w:rPr>
        <w:t>С.І.Дудинець __________</w:t>
      </w:r>
    </w:p>
    <w:p w:rsidR="00711382" w:rsidRPr="0070524F" w:rsidRDefault="00711382" w:rsidP="007113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1382" w:rsidRPr="0062196A" w:rsidRDefault="00711382" w:rsidP="007113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96A">
        <w:rPr>
          <w:rFonts w:ascii="Times New Roman" w:hAnsi="Times New Roman"/>
          <w:sz w:val="24"/>
          <w:szCs w:val="24"/>
        </w:rPr>
        <w:t>Керівник апарату</w:t>
      </w:r>
    </w:p>
    <w:p w:rsidR="00711382" w:rsidRPr="0062196A" w:rsidRDefault="00711382" w:rsidP="007113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96A">
        <w:rPr>
          <w:rFonts w:ascii="Times New Roman" w:hAnsi="Times New Roman"/>
          <w:sz w:val="24"/>
          <w:szCs w:val="24"/>
        </w:rPr>
        <w:t xml:space="preserve">райдержадміністрації </w:t>
      </w:r>
    </w:p>
    <w:p w:rsidR="00711382" w:rsidRPr="0062196A" w:rsidRDefault="00711382" w:rsidP="007113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О.Г.</w:t>
      </w:r>
      <w:r w:rsidRPr="0062196A">
        <w:rPr>
          <w:rFonts w:ascii="Times New Roman" w:hAnsi="Times New Roman"/>
          <w:sz w:val="24"/>
          <w:szCs w:val="24"/>
        </w:rPr>
        <w:t>Романишин _________</w:t>
      </w:r>
      <w:r>
        <w:rPr>
          <w:rFonts w:ascii="Times New Roman" w:hAnsi="Times New Roman"/>
          <w:sz w:val="24"/>
          <w:szCs w:val="24"/>
        </w:rPr>
        <w:t>_</w:t>
      </w:r>
      <w:r w:rsidRPr="0062196A">
        <w:rPr>
          <w:rFonts w:ascii="Times New Roman" w:hAnsi="Times New Roman"/>
          <w:sz w:val="24"/>
          <w:szCs w:val="24"/>
        </w:rPr>
        <w:t>__</w:t>
      </w:r>
    </w:p>
    <w:p w:rsidR="00711382" w:rsidRDefault="00711382" w:rsidP="007113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1382" w:rsidRDefault="00711382" w:rsidP="007113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Завідувач сектору з питань ЦЗ,</w:t>
      </w:r>
    </w:p>
    <w:p w:rsidR="00711382" w:rsidRDefault="00711382" w:rsidP="007113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екології та природних ресурсів</w:t>
      </w:r>
    </w:p>
    <w:p w:rsidR="00711382" w:rsidRDefault="00711382" w:rsidP="007113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райдержадміністрації</w:t>
      </w:r>
    </w:p>
    <w:p w:rsidR="00711382" w:rsidRDefault="00711382" w:rsidP="007113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Р.В.Кравець________________</w:t>
      </w:r>
    </w:p>
    <w:p w:rsidR="00711382" w:rsidRPr="004B5FFF" w:rsidRDefault="00711382" w:rsidP="007113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1382" w:rsidRPr="0062196A" w:rsidRDefault="00711382" w:rsidP="007113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96A">
        <w:rPr>
          <w:rFonts w:ascii="Times New Roman" w:hAnsi="Times New Roman"/>
          <w:sz w:val="24"/>
          <w:szCs w:val="24"/>
        </w:rPr>
        <w:t>Начальник юридичного відділу</w:t>
      </w:r>
    </w:p>
    <w:p w:rsidR="00711382" w:rsidRPr="0062196A" w:rsidRDefault="00711382" w:rsidP="007113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196A">
        <w:rPr>
          <w:rFonts w:ascii="Times New Roman" w:hAnsi="Times New Roman"/>
          <w:sz w:val="24"/>
          <w:szCs w:val="24"/>
        </w:rPr>
        <w:t xml:space="preserve">апарату райдержадміністрації </w:t>
      </w:r>
    </w:p>
    <w:p w:rsidR="007E3A4F" w:rsidRPr="00645B13" w:rsidRDefault="00711382" w:rsidP="00711382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Н.Я.</w:t>
      </w:r>
      <w:r w:rsidRPr="0062196A">
        <w:rPr>
          <w:rFonts w:ascii="Times New Roman" w:hAnsi="Times New Roman"/>
          <w:sz w:val="24"/>
          <w:szCs w:val="24"/>
        </w:rPr>
        <w:t>Середюк  ___________</w:t>
      </w:r>
      <w:r>
        <w:rPr>
          <w:rFonts w:ascii="Times New Roman" w:hAnsi="Times New Roman"/>
          <w:sz w:val="24"/>
          <w:szCs w:val="24"/>
        </w:rPr>
        <w:t>_</w:t>
      </w:r>
      <w:r w:rsidRPr="0062196A">
        <w:rPr>
          <w:rFonts w:ascii="Times New Roman" w:hAnsi="Times New Roman"/>
          <w:sz w:val="24"/>
          <w:szCs w:val="24"/>
        </w:rPr>
        <w:t>__</w:t>
      </w:r>
    </w:p>
    <w:sectPr w:rsidR="007E3A4F" w:rsidRPr="00645B13" w:rsidSect="000F290E">
      <w:pgSz w:w="11906" w:h="16838"/>
      <w:pgMar w:top="709" w:right="707" w:bottom="99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B515A"/>
    <w:multiLevelType w:val="hybridMultilevel"/>
    <w:tmpl w:val="9F560F0C"/>
    <w:lvl w:ilvl="0" w:tplc="D34EF29A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3912"/>
    <w:multiLevelType w:val="multilevel"/>
    <w:tmpl w:val="1D20A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67CF"/>
    <w:rsid w:val="00003815"/>
    <w:rsid w:val="000620F4"/>
    <w:rsid w:val="000838B9"/>
    <w:rsid w:val="0008390F"/>
    <w:rsid w:val="000946B8"/>
    <w:rsid w:val="000A32FD"/>
    <w:rsid w:val="000B6E28"/>
    <w:rsid w:val="000D04B0"/>
    <w:rsid w:val="000F290E"/>
    <w:rsid w:val="00110EC9"/>
    <w:rsid w:val="001654D1"/>
    <w:rsid w:val="001F5841"/>
    <w:rsid w:val="00220EB5"/>
    <w:rsid w:val="002A6B28"/>
    <w:rsid w:val="002B5188"/>
    <w:rsid w:val="002C4A28"/>
    <w:rsid w:val="002F0DDA"/>
    <w:rsid w:val="00335BF9"/>
    <w:rsid w:val="00403E35"/>
    <w:rsid w:val="004B5666"/>
    <w:rsid w:val="00511FCA"/>
    <w:rsid w:val="00645B13"/>
    <w:rsid w:val="00685324"/>
    <w:rsid w:val="006D01EE"/>
    <w:rsid w:val="00711382"/>
    <w:rsid w:val="00715136"/>
    <w:rsid w:val="007344CF"/>
    <w:rsid w:val="007367CF"/>
    <w:rsid w:val="007C7A40"/>
    <w:rsid w:val="007E3A4F"/>
    <w:rsid w:val="007E6AA3"/>
    <w:rsid w:val="008825D1"/>
    <w:rsid w:val="008C1666"/>
    <w:rsid w:val="008F357B"/>
    <w:rsid w:val="00916D4F"/>
    <w:rsid w:val="00922559"/>
    <w:rsid w:val="00A17BAE"/>
    <w:rsid w:val="00A76A07"/>
    <w:rsid w:val="00A901DE"/>
    <w:rsid w:val="00AC71A6"/>
    <w:rsid w:val="00AC7D97"/>
    <w:rsid w:val="00B34D81"/>
    <w:rsid w:val="00B731C3"/>
    <w:rsid w:val="00B90656"/>
    <w:rsid w:val="00B92B02"/>
    <w:rsid w:val="00BC6A32"/>
    <w:rsid w:val="00BE3EA7"/>
    <w:rsid w:val="00C55FA4"/>
    <w:rsid w:val="00C91533"/>
    <w:rsid w:val="00CA57B1"/>
    <w:rsid w:val="00CA761C"/>
    <w:rsid w:val="00CE3E06"/>
    <w:rsid w:val="00E260F4"/>
    <w:rsid w:val="00E35967"/>
    <w:rsid w:val="00E50141"/>
    <w:rsid w:val="00E618C7"/>
    <w:rsid w:val="00E66081"/>
    <w:rsid w:val="00E957AA"/>
    <w:rsid w:val="00EC253E"/>
    <w:rsid w:val="00F02C63"/>
    <w:rsid w:val="00F94B61"/>
    <w:rsid w:val="00FA58E2"/>
    <w:rsid w:val="00FE6917"/>
    <w:rsid w:val="00FF2181"/>
    <w:rsid w:val="00FF7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3E"/>
    <w:rPr>
      <w:rFonts w:eastAsiaTheme="minorEastAsia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6D01E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6D01E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7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36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ody Text"/>
    <w:basedOn w:val="a"/>
    <w:link w:val="a6"/>
    <w:rsid w:val="00EC25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EC253E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Emphasis"/>
    <w:basedOn w:val="a0"/>
    <w:qFormat/>
    <w:rsid w:val="00EC253E"/>
    <w:rPr>
      <w:i/>
      <w:iCs/>
    </w:rPr>
  </w:style>
  <w:style w:type="character" w:styleId="a8">
    <w:name w:val="Hyperlink"/>
    <w:basedOn w:val="a0"/>
    <w:uiPriority w:val="99"/>
    <w:semiHidden/>
    <w:unhideWhenUsed/>
    <w:rsid w:val="00EC253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D01EE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6D01EE"/>
    <w:rPr>
      <w:rFonts w:ascii="Times New Roman" w:eastAsia="Times New Roman" w:hAnsi="Times New Roman" w:cs="Times New Roman"/>
      <w:b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AC60D1-4BD0-4A8F-A1AE-621A0256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Головчак</dc:creator>
  <cp:keywords/>
  <dc:description/>
  <cp:lastModifiedBy>Admin</cp:lastModifiedBy>
  <cp:revision>2</cp:revision>
  <cp:lastPrinted>2018-05-17T13:44:00Z</cp:lastPrinted>
  <dcterms:created xsi:type="dcterms:W3CDTF">2018-09-03T11:52:00Z</dcterms:created>
  <dcterms:modified xsi:type="dcterms:W3CDTF">2018-09-03T11:52:00Z</dcterms:modified>
</cp:coreProperties>
</file>